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8045D" w:rsidRDefault="00116C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Анета Атанасова</w:t>
      </w:r>
    </w:p>
    <w:p w:rsidR="00116CFA" w:rsidRPr="00116CFA" w:rsidRDefault="00116CFA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>
        <w:rPr>
          <w:rFonts w:ascii="Verdana" w:hAnsi="Verdana"/>
          <w:b/>
          <w:bCs/>
          <w:lang w:val="bg-BG" w:eastAsia="bg-BG"/>
        </w:rPr>
        <w:t>Георги Атанасов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116CFA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Брестник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F94741">
      <w:pPr>
        <w:ind w:right="141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116CFA">
        <w:rPr>
          <w:rFonts w:ascii="Verdana" w:hAnsi="Verdana"/>
          <w:lang w:val="ru-RU"/>
        </w:rPr>
        <w:t>32</w:t>
      </w:r>
      <w:r w:rsidR="00107799" w:rsidRPr="00585907">
        <w:rPr>
          <w:rFonts w:ascii="Verdana" w:hAnsi="Verdana"/>
          <w:lang w:val="ru-RU"/>
        </w:rPr>
        <w:t>/</w:t>
      </w:r>
      <w:r w:rsidR="00116CFA">
        <w:rPr>
          <w:rFonts w:ascii="Verdana" w:hAnsi="Verdana"/>
          <w:lang w:val="ru-RU"/>
        </w:rPr>
        <w:t>12</w:t>
      </w:r>
      <w:r w:rsidR="00FE1EE9">
        <w:rPr>
          <w:rFonts w:ascii="Verdana" w:hAnsi="Verdana"/>
          <w:lang w:val="ru-RU"/>
        </w:rPr>
        <w:t>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7438EB" w:rsidRPr="000C748F">
        <w:rPr>
          <w:rFonts w:ascii="Verdana" w:hAnsi="Verdana"/>
          <w:b/>
          <w:lang w:val="bg-BG"/>
        </w:rPr>
        <w:t>„</w:t>
      </w:r>
      <w:r w:rsidR="00FE1EE9">
        <w:rPr>
          <w:rFonts w:ascii="Verdana" w:hAnsi="Verdana"/>
          <w:b/>
          <w:lang w:val="bg-BG"/>
        </w:rPr>
        <w:t>Жилищно строителство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>,</w:t>
      </w:r>
      <w:r w:rsidR="00AC23F4">
        <w:rPr>
          <w:rFonts w:ascii="Verdana" w:hAnsi="Verdana"/>
          <w:b/>
          <w:lang w:val="bg-BG"/>
        </w:rPr>
        <w:t xml:space="preserve"> </w:t>
      </w:r>
      <w:r w:rsidR="007438EB">
        <w:rPr>
          <w:rFonts w:ascii="Verdana" w:hAnsi="Verdana"/>
        </w:rPr>
        <w:t xml:space="preserve">в </w:t>
      </w:r>
      <w:r w:rsidR="00116CFA">
        <w:rPr>
          <w:rFonts w:ascii="Verdana" w:hAnsi="Verdana"/>
          <w:lang w:val="bg-BG"/>
        </w:rPr>
        <w:t>УПИ I-зеленина, кв.3</w:t>
      </w:r>
      <w:r w:rsidR="007438EB">
        <w:rPr>
          <w:rFonts w:ascii="Verdana" w:hAnsi="Verdana"/>
          <w:lang w:val="bg-BG"/>
        </w:rPr>
        <w:t>,</w:t>
      </w:r>
      <w:r w:rsidR="00AC7D1A">
        <w:rPr>
          <w:rFonts w:ascii="Verdana" w:hAnsi="Verdana"/>
        </w:rPr>
        <w:t xml:space="preserve"> </w:t>
      </w:r>
      <w:r w:rsidR="00116CFA">
        <w:rPr>
          <w:rFonts w:ascii="Verdana" w:hAnsi="Verdana"/>
          <w:lang w:val="bg-BG"/>
        </w:rPr>
        <w:t>№831, землище на с</w:t>
      </w:r>
      <w:r w:rsidR="00AC7D1A">
        <w:rPr>
          <w:rFonts w:ascii="Verdana" w:hAnsi="Verdana"/>
          <w:lang w:val="bg-BG"/>
        </w:rPr>
        <w:t xml:space="preserve">. </w:t>
      </w:r>
      <w:r w:rsidR="00116CFA">
        <w:rPr>
          <w:rFonts w:ascii="Verdana" w:hAnsi="Verdana"/>
          <w:lang w:val="bg-BG"/>
        </w:rPr>
        <w:t>Брестник</w:t>
      </w:r>
      <w:r w:rsidR="007438EB">
        <w:rPr>
          <w:rFonts w:ascii="Verdana" w:hAnsi="Verdana"/>
        </w:rPr>
        <w:t xml:space="preserve">, </w:t>
      </w:r>
      <w:r w:rsidR="00AC7D1A">
        <w:rPr>
          <w:rFonts w:ascii="Verdana" w:hAnsi="Verdana"/>
          <w:lang w:val="bg-BG"/>
        </w:rPr>
        <w:t xml:space="preserve">община </w:t>
      </w:r>
      <w:r w:rsidR="00116CFA">
        <w:rPr>
          <w:rFonts w:ascii="Verdana" w:hAnsi="Verdana"/>
          <w:lang w:val="bg-BG"/>
        </w:rPr>
        <w:t>Родопи</w:t>
      </w:r>
      <w:r w:rsidR="00F94741">
        <w:rPr>
          <w:rFonts w:ascii="Verdana" w:hAnsi="Verdana"/>
          <w:lang w:val="bg-BG"/>
        </w:rPr>
        <w:t>, област Пловдив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FE2E95" w:rsidP="00AF02CD">
      <w:pPr>
        <w:overflowPunct/>
        <w:ind w:left="567"/>
        <w:jc w:val="both"/>
        <w:textAlignment w:val="auto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а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>
        <w:rPr>
          <w:rFonts w:ascii="Verdana" w:hAnsi="Verdana"/>
          <w:b/>
          <w:bCs/>
          <w:lang w:val="bg-BG"/>
        </w:rPr>
        <w:t>жо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r w:rsidR="00116CFA">
        <w:rPr>
          <w:rFonts w:ascii="Verdana" w:hAnsi="Verdana"/>
          <w:b/>
          <w:bCs/>
          <w:lang w:val="bg-BG"/>
        </w:rPr>
        <w:t>Атанасова</w:t>
      </w:r>
      <w:r>
        <w:rPr>
          <w:rFonts w:ascii="Verdana" w:hAnsi="Verdana"/>
          <w:b/>
          <w:bCs/>
          <w:lang w:val="bg-BG"/>
        </w:rPr>
        <w:t>,</w:t>
      </w:r>
    </w:p>
    <w:p w:rsidR="00116CFA" w:rsidRDefault="00AF02CD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68E5">
        <w:rPr>
          <w:rFonts w:ascii="Verdana" w:hAnsi="Verdana"/>
          <w:b/>
          <w:bCs/>
          <w:lang w:val="ru-RU"/>
        </w:rPr>
        <w:t>Госпо</w:t>
      </w:r>
      <w:proofErr w:type="spellEnd"/>
      <w:r w:rsidR="00FE2E95">
        <w:rPr>
          <w:rFonts w:ascii="Verdana" w:hAnsi="Verdana"/>
          <w:b/>
          <w:bCs/>
          <w:lang w:val="bg-BG"/>
        </w:rPr>
        <w:t xml:space="preserve">дин </w:t>
      </w:r>
      <w:r w:rsidR="00116CFA">
        <w:rPr>
          <w:rFonts w:ascii="Verdana" w:hAnsi="Verdana"/>
          <w:b/>
          <w:bCs/>
          <w:lang w:val="bg-BG"/>
        </w:rPr>
        <w:t>Атанасов</w:t>
      </w:r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116CFA">
        <w:rPr>
          <w:rFonts w:ascii="Verdana" w:hAnsi="Verdana"/>
          <w:lang w:val="ru-RU"/>
        </w:rPr>
        <w:t>пет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F94741">
        <w:rPr>
          <w:rFonts w:ascii="Verdana" w:hAnsi="Verdana"/>
          <w:lang w:val="bg-BG"/>
        </w:rPr>
        <w:t xml:space="preserve"> </w:t>
      </w:r>
      <w:r w:rsidR="00116CFA">
        <w:rPr>
          <w:rFonts w:ascii="Verdana" w:hAnsi="Verdana"/>
          <w:lang w:val="bg-BG"/>
        </w:rPr>
        <w:t>Родопи</w:t>
      </w:r>
      <w:r w:rsidR="00F94741">
        <w:rPr>
          <w:rFonts w:ascii="Verdana" w:hAnsi="Verdana"/>
          <w:lang w:val="bg-BG"/>
        </w:rPr>
        <w:t xml:space="preserve"> и </w:t>
      </w:r>
      <w:r w:rsidR="00AF02CD">
        <w:rPr>
          <w:rFonts w:ascii="Verdana" w:hAnsi="Verdana"/>
          <w:lang w:val="bg-BG"/>
        </w:rPr>
        <w:t>Кметство с. Б</w:t>
      </w:r>
      <w:r w:rsidR="00116CFA">
        <w:rPr>
          <w:rFonts w:ascii="Verdana" w:hAnsi="Verdana"/>
          <w:lang w:val="bg-BG"/>
        </w:rPr>
        <w:t>рестник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Брестник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C2" w:rsidRDefault="00D464C2">
      <w:r>
        <w:separator/>
      </w:r>
    </w:p>
  </w:endnote>
  <w:endnote w:type="continuationSeparator" w:id="0">
    <w:p w:rsidR="00D464C2" w:rsidRDefault="00D4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9FB9D7" wp14:editId="51A968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D8D851" wp14:editId="5CEF57B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40E5E1" wp14:editId="20BFBD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689E01" wp14:editId="14824F4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C2" w:rsidRDefault="00D464C2">
      <w:r>
        <w:separator/>
      </w:r>
    </w:p>
  </w:footnote>
  <w:footnote w:type="continuationSeparator" w:id="0">
    <w:p w:rsidR="00D464C2" w:rsidRDefault="00D4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0FCA3D" wp14:editId="57CE72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6003266" wp14:editId="709A300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63210A7" wp14:editId="29B5BDD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88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64C2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703B1-8FFE-47C2-B5DD-96E9D10B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2017-01-18T09:25:00Z</cp:lastPrinted>
  <dcterms:created xsi:type="dcterms:W3CDTF">2017-01-18T09:08:00Z</dcterms:created>
  <dcterms:modified xsi:type="dcterms:W3CDTF">2017-01-23T07:30:00Z</dcterms:modified>
</cp:coreProperties>
</file>